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5.2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净化工程施工承包资质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申请表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sz w:val="32"/>
          <w:szCs w:val="32"/>
        </w:rPr>
        <w:t>（申报</w:t>
      </w:r>
      <w:r>
        <w:rPr>
          <w:rFonts w:hint="eastAsia"/>
          <w:sz w:val="32"/>
          <w:szCs w:val="32"/>
          <w:lang w:eastAsia="zh-CN"/>
        </w:rPr>
        <w:t>　　　</w:t>
      </w:r>
      <w:r>
        <w:rPr>
          <w:rFonts w:hint="eastAsia"/>
          <w:sz w:val="32"/>
          <w:szCs w:val="32"/>
        </w:rPr>
        <w:t>级</w:t>
      </w:r>
      <w:r>
        <w:rPr>
          <w:rFonts w:hint="eastAsia"/>
          <w:sz w:val="32"/>
          <w:szCs w:val="32"/>
          <w:lang w:eastAsia="zh-CN"/>
        </w:rPr>
        <w:t>资质</w:t>
      </w:r>
      <w:r>
        <w:rPr>
          <w:rFonts w:hint="eastAsia"/>
          <w:sz w:val="32"/>
          <w:szCs w:val="32"/>
        </w:rPr>
        <w:t>等级）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法定代表人承诺书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本人</w:t>
      </w:r>
      <w:r>
        <w:rPr>
          <w:rFonts w:hint="eastAsia" w:ascii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/>
          <w:sz w:val="28"/>
          <w:szCs w:val="28"/>
        </w:rPr>
        <w:t>公司法定代表人的身份郑重声明并承诺：本企业在</w:t>
      </w:r>
      <w:r>
        <w:rPr>
          <w:rFonts w:hint="eastAsia" w:ascii="仿宋_GB2312"/>
          <w:sz w:val="28"/>
          <w:szCs w:val="28"/>
          <w:lang w:eastAsia="zh-CN"/>
        </w:rPr>
        <w:t>本次</w:t>
      </w:r>
      <w:r>
        <w:rPr>
          <w:rFonts w:hint="eastAsia" w:ascii="仿宋_GB2312"/>
          <w:sz w:val="28"/>
          <w:szCs w:val="28"/>
        </w:rPr>
        <w:t>《</w:t>
      </w:r>
      <w:r>
        <w:rPr>
          <w:rFonts w:hint="eastAsia" w:ascii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/>
          <w:sz w:val="28"/>
          <w:szCs w:val="28"/>
          <w:lang w:eastAsia="zh-CN"/>
        </w:rPr>
        <w:t>资质</w:t>
      </w:r>
      <w:r>
        <w:rPr>
          <w:rFonts w:hint="eastAsia" w:ascii="仿宋_GB2312"/>
          <w:sz w:val="28"/>
          <w:szCs w:val="28"/>
        </w:rPr>
        <w:t>》</w:t>
      </w:r>
      <w:r>
        <w:rPr>
          <w:rFonts w:hint="eastAsia" w:ascii="仿宋_GB2312"/>
          <w:sz w:val="28"/>
          <w:szCs w:val="28"/>
          <w:lang w:eastAsia="zh-CN"/>
        </w:rPr>
        <w:t>申请</w:t>
      </w:r>
      <w:r>
        <w:rPr>
          <w:rFonts w:hint="eastAsia" w:ascii="仿宋_GB2312"/>
          <w:sz w:val="28"/>
          <w:szCs w:val="28"/>
        </w:rPr>
        <w:t>中所报送的一切资料真实有效；本企业将严格遵守国家相关法律、法规及规定，守法经营、诚实信用，接受相关部门的监督审核，如有违规或造假行为，愿承担相应的法律责任。</w:t>
      </w:r>
    </w:p>
    <w:p>
      <w:pPr>
        <w:spacing w:line="620" w:lineRule="exact"/>
        <w:rPr>
          <w:rFonts w:ascii="仿宋_GB2312"/>
          <w:color w:val="000000"/>
          <w:sz w:val="28"/>
          <w:szCs w:val="28"/>
        </w:rPr>
      </w:pPr>
    </w:p>
    <w:p>
      <w:pPr>
        <w:spacing w:line="620" w:lineRule="exact"/>
        <w:rPr>
          <w:rFonts w:hint="eastAsia" w:ascii="仿宋_GB2312"/>
          <w:color w:val="000000"/>
          <w:sz w:val="28"/>
          <w:szCs w:val="28"/>
        </w:rPr>
      </w:pPr>
      <w:r>
        <w:rPr>
          <w:rFonts w:hint="eastAsia" w:ascii="仿宋_GB2312"/>
          <w:color w:val="000000"/>
          <w:sz w:val="28"/>
          <w:szCs w:val="28"/>
        </w:rPr>
        <w:t>附法定代表人身份证：</w:t>
      </w: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rPr>
          <w:rFonts w:ascii="仿宋_GB2312"/>
          <w:sz w:val="28"/>
          <w:szCs w:val="28"/>
        </w:rPr>
      </w:pPr>
    </w:p>
    <w:p>
      <w:pPr>
        <w:spacing w:line="620" w:lineRule="exact"/>
        <w:ind w:firstLine="2797" w:firstLineChars="99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企业法定代表人：（签名）  </w:t>
      </w:r>
    </w:p>
    <w:p>
      <w:pPr>
        <w:spacing w:line="620" w:lineRule="exact"/>
        <w:ind w:firstLine="4617" w:firstLineChars="164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（企业公章）</w:t>
      </w:r>
    </w:p>
    <w:p>
      <w:pPr>
        <w:wordWrap w:val="0"/>
        <w:spacing w:line="620" w:lineRule="exact"/>
        <w:ind w:right="560" w:firstLine="5880" w:firstLineChars="2100"/>
        <w:rPr>
          <w:rFonts w:hint="eastAsia" w:ascii="仿宋_GB2312"/>
          <w:sz w:val="28"/>
          <w:szCs w:val="28"/>
        </w:rPr>
      </w:pPr>
    </w:p>
    <w:p>
      <w:pPr>
        <w:wordWrap w:val="0"/>
        <w:spacing w:line="620" w:lineRule="exact"/>
        <w:ind w:right="560"/>
        <w:jc w:val="righ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 年    月    日 </w:t>
      </w:r>
      <w:r>
        <w:rPr>
          <w:rFonts w:ascii="仿宋_GB2312"/>
          <w:sz w:val="28"/>
          <w:szCs w:val="28"/>
        </w:rPr>
        <w:t xml:space="preserve"> </w:t>
      </w:r>
    </w:p>
    <w:p>
      <w:pPr>
        <w:wordWrap/>
        <w:spacing w:line="620" w:lineRule="exact"/>
        <w:ind w:right="560"/>
        <w:jc w:val="right"/>
        <w:rPr>
          <w:rFonts w:ascii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 业 概 况 表</w:t>
      </w:r>
    </w:p>
    <w:tbl>
      <w:tblPr>
        <w:tblStyle w:val="2"/>
        <w:tblW w:w="9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116"/>
        <w:gridCol w:w="1425"/>
        <w:gridCol w:w="924"/>
        <w:gridCol w:w="472"/>
        <w:gridCol w:w="768"/>
        <w:gridCol w:w="897"/>
        <w:gridCol w:w="410"/>
        <w:gridCol w:w="320"/>
        <w:gridCol w:w="153"/>
        <w:gridCol w:w="148"/>
        <w:gridCol w:w="800"/>
        <w:gridCol w:w="83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企业名称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130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62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电话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0" w:type="dxa"/>
            <w:gridSpan w:val="2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226" w:type="dxa"/>
            <w:gridSpan w:val="8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0" w:type="dxa"/>
            <w:gridSpan w:val="2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226" w:type="dxa"/>
            <w:gridSpan w:val="8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369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3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369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3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3020" w:type="dxa"/>
            <w:gridSpan w:val="6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3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工商营业执照号码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资质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157" w:leftChars="-25" w:right="-53" w:rightChars="-25" w:hanging="210" w:hangingChars="100"/>
              <w:jc w:val="left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有　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lang w:eastAsia="zh-CN"/>
              </w:rPr>
              <w:t>建筑机电专业承包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</w:t>
            </w:r>
            <w:r>
              <w:rPr>
                <w:rFonts w:hint="eastAsia"/>
                <w:color w:val="000000"/>
                <w:lang w:eastAsia="zh-CN"/>
              </w:rPr>
              <w:t>级　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无　</w:t>
            </w:r>
          </w:p>
          <w:p>
            <w:pPr>
              <w:topLinePunct/>
              <w:ind w:right="-53" w:rightChars="-25" w:firstLine="1050" w:firstLineChars="500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建筑装修装饰工程专业承包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</w:t>
            </w:r>
            <w:r>
              <w:rPr>
                <w:rFonts w:hint="eastAsia"/>
                <w:color w:val="000000"/>
                <w:lang w:eastAsia="zh-CN"/>
              </w:rPr>
              <w:t>级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4226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2395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近五年净化级别</w:t>
            </w:r>
            <w:r>
              <w:rPr>
                <w:rFonts w:hint="eastAsia"/>
                <w:color w:val="000000"/>
                <w:lang w:val="en-US" w:eastAsia="zh-CN"/>
              </w:rPr>
              <w:t>10000级</w:t>
            </w:r>
            <w:r>
              <w:rPr>
                <w:rFonts w:hint="eastAsia"/>
                <w:color w:val="000000"/>
                <w:lang w:eastAsia="zh-CN"/>
              </w:rPr>
              <w:t>业绩</w:t>
            </w:r>
          </w:p>
        </w:tc>
        <w:tc>
          <w:tcPr>
            <w:tcW w:w="2599" w:type="dxa"/>
            <w:gridSpan w:val="5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　　　　　　　</w:t>
            </w:r>
            <w:r>
              <w:rPr>
                <w:rFonts w:hint="eastAsia"/>
                <w:color w:val="00000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726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技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术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人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员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工程管理</w:t>
            </w:r>
            <w:r>
              <w:rPr>
                <w:color w:val="000000"/>
              </w:rPr>
              <w:t>人员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26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技术</w:t>
            </w:r>
            <w:r>
              <w:rPr>
                <w:color w:val="000000"/>
              </w:rPr>
              <w:t>人员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26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合计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申请证书级别</w:t>
            </w:r>
          </w:p>
        </w:tc>
        <w:tc>
          <w:tcPr>
            <w:tcW w:w="7815" w:type="dxa"/>
            <w:gridSpan w:val="12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甲级</w:t>
            </w:r>
            <w:r>
              <w:rPr>
                <w:rFonts w:hint="eastAsia"/>
                <w:color w:val="000000"/>
                <w:lang w:eastAsia="zh-CN"/>
              </w:rPr>
              <w:t>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乙级　　　　　　　　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技术工人情况表</w:t>
      </w:r>
    </w:p>
    <w:p>
      <w:pPr>
        <w:tabs>
          <w:tab w:val="left" w:pos="6579"/>
        </w:tabs>
        <w:bidi w:val="0"/>
        <w:jc w:val="center"/>
        <w:rPr>
          <w:rFonts w:hint="eastAsia"/>
          <w:lang w:val="en-US" w:eastAsia="zh-CN"/>
        </w:rPr>
      </w:pPr>
    </w:p>
    <w:tbl>
      <w:tblPr>
        <w:tblStyle w:val="2"/>
        <w:tblW w:w="9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791"/>
        <w:gridCol w:w="766"/>
        <w:gridCol w:w="766"/>
        <w:gridCol w:w="1278"/>
        <w:gridCol w:w="1278"/>
        <w:gridCol w:w="1220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316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</w:t>
            </w:r>
          </w:p>
        </w:tc>
      </w:tr>
    </w:tbl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经营业绩表</w:t>
      </w:r>
    </w:p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2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2471"/>
        <w:gridCol w:w="2019"/>
        <w:gridCol w:w="1727"/>
        <w:gridCol w:w="1193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委托单位名称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营业额（万元）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合同期限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4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256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合计营业额：    万元。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0"/>
          <w:sz w:val="36"/>
          <w:szCs w:val="36"/>
        </w:rPr>
      </w:pPr>
      <w:r>
        <w:rPr>
          <w:rFonts w:hint="eastAsia" w:ascii="宋体" w:hAnsi="宋体"/>
          <w:b/>
          <w:spacing w:val="0"/>
          <w:sz w:val="36"/>
          <w:szCs w:val="36"/>
          <w:lang w:val="en-US" w:eastAsia="zh-CN"/>
        </w:rPr>
        <w:t>净化工程承包资质</w:t>
      </w:r>
      <w:r>
        <w:rPr>
          <w:rFonts w:hint="eastAsia" w:ascii="宋体" w:hAnsi="宋体"/>
          <w:b/>
          <w:spacing w:val="0"/>
          <w:sz w:val="36"/>
          <w:szCs w:val="36"/>
        </w:rPr>
        <w:t>批准表</w:t>
      </w:r>
    </w:p>
    <w:tbl>
      <w:tblPr>
        <w:tblStyle w:val="2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02"/>
        <w:gridCol w:w="886"/>
        <w:gridCol w:w="1138"/>
        <w:gridCol w:w="853"/>
        <w:gridCol w:w="996"/>
        <w:gridCol w:w="1138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企业名称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法定代表人</w:t>
            </w:r>
          </w:p>
        </w:tc>
        <w:tc>
          <w:tcPr>
            <w:tcW w:w="11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注册地址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办公地址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eastAsia="zh-CN"/>
              </w:rPr>
              <w:t>资质</w:t>
            </w:r>
            <w:r>
              <w:rPr>
                <w:rFonts w:hint="eastAsia"/>
              </w:rPr>
              <w:t>等级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lang w:eastAsia="zh-CN"/>
              </w:rPr>
              <w:t>级</w:t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资质证书</w:t>
            </w:r>
            <w:r>
              <w:rPr>
                <w:rFonts w:hint="eastAsia"/>
              </w:rPr>
              <w:t>编号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资质</w:t>
            </w:r>
            <w:r>
              <w:rPr>
                <w:rFonts w:hint="eastAsia"/>
              </w:rPr>
              <w:t>等级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评审结果</w:t>
            </w:r>
          </w:p>
        </w:tc>
        <w:tc>
          <w:tcPr>
            <w:tcW w:w="7707" w:type="dxa"/>
            <w:gridSpan w:val="7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auto"/>
                <w:sz w:val="25"/>
              </w:rPr>
              <w:t>级别及经营范围：</w:t>
            </w:r>
          </w:p>
          <w:p>
            <w:pPr>
              <w:spacing w:line="300" w:lineRule="exac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/>
                <w:b/>
                <w:bCs/>
                <w:lang w:eastAsia="zh-CN"/>
              </w:rPr>
              <w:t>　　甲　级　</w:t>
            </w:r>
          </w:p>
          <w:p>
            <w:pPr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可承包各类型净化工程的施工。</w:t>
            </w:r>
          </w:p>
          <w:p>
            <w:pPr>
              <w:spacing w:line="300" w:lineRule="exac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cs="宋体"/>
                <w:b/>
                <w:bCs/>
                <w:lang w:eastAsia="zh-CN"/>
              </w:rPr>
              <w:t>　　</w:t>
            </w:r>
            <w:r>
              <w:rPr>
                <w:rFonts w:hint="eastAsia"/>
                <w:b/>
                <w:bCs/>
                <w:lang w:eastAsia="zh-CN"/>
              </w:rPr>
              <w:t>乙　级</w:t>
            </w:r>
          </w:p>
          <w:p>
            <w:pPr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可承担单体建筑面积1000平方米以下的净化工程施工。</w:t>
            </w: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FF0000"/>
              </w:rPr>
            </w:pPr>
            <w:r>
              <w:rPr>
                <w:rFonts w:hint="eastAsia"/>
                <w:color w:val="000000"/>
              </w:rPr>
              <w:t>有效期限：　　    　年　　　月　　　日至　　    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评审专家</w:t>
            </w:r>
            <w:r>
              <w:rPr>
                <w:rFonts w:hint="eastAsia"/>
              </w:rPr>
              <w:t>意见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（专家意见并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  <w:jc w:val="center"/>
        </w:trPr>
        <w:tc>
          <w:tcPr>
            <w:tcW w:w="15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评审专家委员会审批</w:t>
            </w:r>
          </w:p>
        </w:tc>
        <w:tc>
          <w:tcPr>
            <w:tcW w:w="7707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</w:t>
            </w:r>
            <w:r>
              <w:rPr>
                <w:rFonts w:hint="eastAsia"/>
                <w:lang w:eastAsia="zh-CN"/>
              </w:rPr>
              <w:t>评审专家委员会</w:t>
            </w:r>
            <w:r>
              <w:rPr>
                <w:rFonts w:hint="eastAsia"/>
              </w:rPr>
              <w:t>（公章）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　　　　年　　　月　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附件资料：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企业营业执业照复印件；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建筑机电专业承包资质复印件（如有）；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建筑装修装饰工程专业承包二级资质（如有）；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技术负责人履历，及相关项目经历；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技术人员职称、相关建造师证书、技工证书复印件；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近五年相关业绩证明资料(对应的合同、中标通知书、发票等)；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420" w:hangingChars="200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360" w:lineRule="auto"/>
        <w:textAlignment w:val="auto"/>
        <w:rPr>
          <w:lang w:val="en-US"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（以上资料的复印件均需加盖企业公章）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93E6"/>
    <w:multiLevelType w:val="singleLevel"/>
    <w:tmpl w:val="266B9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D3AE2"/>
    <w:rsid w:val="018241A9"/>
    <w:rsid w:val="07646164"/>
    <w:rsid w:val="0BE570F7"/>
    <w:rsid w:val="0CE348D2"/>
    <w:rsid w:val="0F2F2DA1"/>
    <w:rsid w:val="0F3248E6"/>
    <w:rsid w:val="1014610D"/>
    <w:rsid w:val="101B4D64"/>
    <w:rsid w:val="130A03DD"/>
    <w:rsid w:val="144234A5"/>
    <w:rsid w:val="14FD212D"/>
    <w:rsid w:val="160C4759"/>
    <w:rsid w:val="184B19BC"/>
    <w:rsid w:val="1C1902D0"/>
    <w:rsid w:val="24567C38"/>
    <w:rsid w:val="2670482A"/>
    <w:rsid w:val="29B30BA2"/>
    <w:rsid w:val="2B2E5FC0"/>
    <w:rsid w:val="2B8B70A4"/>
    <w:rsid w:val="2C926703"/>
    <w:rsid w:val="301E6173"/>
    <w:rsid w:val="33796B93"/>
    <w:rsid w:val="361A5DE2"/>
    <w:rsid w:val="36320F1D"/>
    <w:rsid w:val="37B03290"/>
    <w:rsid w:val="39214FF5"/>
    <w:rsid w:val="3CCE0BAE"/>
    <w:rsid w:val="3E7F135E"/>
    <w:rsid w:val="3F7E450F"/>
    <w:rsid w:val="41B538E6"/>
    <w:rsid w:val="41CE0CE5"/>
    <w:rsid w:val="43426682"/>
    <w:rsid w:val="48455D55"/>
    <w:rsid w:val="4A014B9E"/>
    <w:rsid w:val="4A4B078C"/>
    <w:rsid w:val="4AE16A07"/>
    <w:rsid w:val="4AF71D64"/>
    <w:rsid w:val="512C7B06"/>
    <w:rsid w:val="5317778B"/>
    <w:rsid w:val="56906C06"/>
    <w:rsid w:val="598D3AE2"/>
    <w:rsid w:val="5B071A2B"/>
    <w:rsid w:val="5B5D0FC8"/>
    <w:rsid w:val="5C361C9A"/>
    <w:rsid w:val="5D0C50CA"/>
    <w:rsid w:val="5E6C773D"/>
    <w:rsid w:val="61703152"/>
    <w:rsid w:val="654749B5"/>
    <w:rsid w:val="67751FDB"/>
    <w:rsid w:val="67F672C0"/>
    <w:rsid w:val="6CE27583"/>
    <w:rsid w:val="6CEC3A5E"/>
    <w:rsid w:val="793F71EF"/>
    <w:rsid w:val="79AC07DF"/>
    <w:rsid w:val="7DA75367"/>
    <w:rsid w:val="7F90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2020-09-30T08:49:00Z</dcterms:created>
  <dc:creator>房间画月</dc:creator>
  <cp:lastModifiedBy>房间画月</cp:lastModifiedBy>
  <dcterms:modified xsi:type="dcterms:W3CDTF">2021-09-03T02:06:49Z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57B390B1435E4F6BBDC54BA66FF93F73</vt:lpwstr>
  </property>
</Properties>
</file>